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Roofing Estimate (Sample)</w:t>
      </w:r>
    </w:p>
    <w:p>
      <w:pPr>
        <w:pStyle w:val="Heading2"/>
      </w:pPr>
      <w:r>
        <w:t xml:space="preserve">Estimate Details</w:t>
      </w:r>
    </w:p>
    <w:p>
      <w:pPr>
        <w:spacing w:after="120"/>
      </w:pPr>
      <w:r>
        <w:t xml:space="preserve">[Your Logo]</w:t>
      </w:r>
    </w:p>
    <w:p>
      <w:r>
        <w:t xml:space="preserve">Estimate Number: </w:t>
      </w:r>
      <w:r>
        <w:rPr>
          <w:i/>
          <w:iCs/>
          <w:color w:val="808080"/>
        </w:rPr>
        <w:t xml:space="preserve">EST-0231</w:t>
      </w:r>
    </w:p>
    <w:p>
      <w:r>
        <w:t xml:space="preserve">Date: </w:t>
      </w:r>
      <w:r>
        <w:rPr>
          <w:i/>
          <w:iCs/>
          <w:color w:val="808080"/>
        </w:rPr>
        <w:t xml:space="preserve">July 16, 2026</w:t>
      </w:r>
    </w:p>
    <w:p>
      <w:r>
        <w:t xml:space="preserve">Estimate Valid For: </w:t>
      </w:r>
      <w:r>
        <w:rPr>
          <w:i/>
          <w:iCs/>
          <w:color w:val="808080"/>
        </w:rPr>
        <w:t xml:space="preserve">30 days from the date above</w:t>
      </w:r>
    </w:p>
    <w:p>
      <w:pPr>
        <w:pStyle w:val="Heading2"/>
      </w:pPr>
      <w:r>
        <w:t xml:space="preserve">Contractor</w:t>
      </w:r>
    </w:p>
    <w:p>
      <w:r>
        <w:t xml:space="preserve">Company Name: </w:t>
      </w:r>
      <w:r>
        <w:rPr>
          <w:i/>
          <w:iCs/>
          <w:color w:val="808080"/>
        </w:rPr>
        <w:t xml:space="preserve">Skyline Roofing Co.</w:t>
      </w:r>
    </w:p>
    <w:p>
      <w:r>
        <w:t xml:space="preserve">License Number: </w:t>
      </w:r>
      <w:r>
        <w:rPr>
          <w:i/>
          <w:iCs/>
          <w:color w:val="808080"/>
        </w:rPr>
        <w:t xml:space="preserve">TX-RC-77419</w:t>
      </w:r>
    </w:p>
    <w:p>
      <w:r>
        <w:t xml:space="preserve">Contact: </w:t>
      </w:r>
      <w:r>
        <w:rPr>
          <w:i/>
          <w:iCs/>
          <w:color w:val="808080"/>
        </w:rPr>
        <w:t xml:space="preserve">G. Novak, estimates@skylineroofingco.com, (512) 555-0148</w:t>
      </w:r>
    </w:p>
    <w:p>
      <w:pPr>
        <w:pStyle w:val="Heading2"/>
      </w:pPr>
      <w:r>
        <w:t xml:space="preserve">Client &amp; Roof Details</w:t>
      </w:r>
    </w:p>
    <w:p>
      <w:r>
        <w:t xml:space="preserve">Client Name: </w:t>
      </w:r>
      <w:r>
        <w:rPr>
          <w:i/>
          <w:iCs/>
          <w:color w:val="808080"/>
        </w:rPr>
        <w:t xml:space="preserve">T. Okonkwo</w:t>
      </w:r>
    </w:p>
    <w:p>
      <w:r>
        <w:t xml:space="preserve">Project Address: </w:t>
      </w:r>
      <w:r>
        <w:rPr>
          <w:i/>
          <w:iCs/>
          <w:color w:val="808080"/>
        </w:rPr>
        <w:t xml:space="preserve">415 Cypress Bend, Round Rock, TX 78664</w:t>
      </w:r>
    </w:p>
    <w:p>
      <w:r>
        <w:t xml:space="preserve">Roof Area: </w:t>
      </w:r>
      <w:r>
        <w:rPr>
          <w:i/>
          <w:iCs/>
          <w:color w:val="808080"/>
        </w:rPr>
        <w:t xml:space="preserve">24 squares (2,400 sq ft)</w:t>
      </w:r>
    </w:p>
    <w:p>
      <w:r>
        <w:t xml:space="preserve">Material Type: </w:t>
      </w:r>
      <w:r>
        <w:rPr>
          <w:i/>
          <w:iCs/>
          <w:color w:val="808080"/>
        </w:rPr>
        <w:t xml:space="preserve">Architectural asphalt shingle, 30-year</w:t>
      </w:r>
    </w:p>
    <w:p>
      <w:r>
        <w:t xml:space="preserve">Tear-off Required: </w:t>
      </w:r>
      <w:r>
        <w:rPr>
          <w:i/>
          <w:iCs/>
          <w:color w:val="808080"/>
        </w:rPr>
        <w:t xml:space="preserve">Yes - 1 existing layer</w:t>
      </w:r>
    </w:p>
    <w:p>
      <w:r>
        <w:t xml:space="preserve">Roof Pitch / Stories: </w:t>
      </w:r>
      <w:r>
        <w:rPr>
          <w:i/>
          <w:iCs/>
          <w:color w:val="808080"/>
        </w:rPr>
        <w:t xml:space="preserve">6/12 pitch, 1 story</w:t>
      </w:r>
    </w:p>
    <w:p>
      <w:pPr>
        <w:pStyle w:val="Heading2"/>
      </w:pPr>
      <w: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TEAR-OFF &amp; PREP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Tear-off &amp; disposal of existing roof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 layer, dumpster included below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$62.00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$1,488.00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Deck inspection &amp; repair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 sheets 7/16" OSB allowance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$340.00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Protection of landscaping &amp; siding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Tarps, plywood shields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$150.00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$150.00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Tear-off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$1,978.00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MATERIALS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Architectural shingles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26 squares incl. waste, Weathered Wood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26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$118.00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$3,068.00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Synthetic underlayment + ice &amp; water shield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Full deck + valleys and eaves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$690.00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$690.00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Flashing, drip edge &amp; ridge caps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210 linear ft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$540.00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$540.00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Ridge vent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40 linear ft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$320.00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$320.00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Materials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$4,618.00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LABOR &amp; FEES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Installation labor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Per square, 6/12 walkable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$155.00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$3,720.00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Permit fees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City of Round Rock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$285.00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$285.00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Disposal / dumpster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15 yd container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$495.00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$495.00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Final cleanup &amp; magnetic nail sweep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Included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Labor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$4,500.00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$11,096.00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12%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Markup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$1,331.52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8.25%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Tax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$1,025.27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Grand 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$13,452.79</w:t>
            </w:r>
          </w:p>
        </w:tc>
      </w:tr>
    </w:tbl>
    <w:p>
      <w:pPr>
        <w:pStyle w:val="Heading2"/>
      </w:pPr>
      <w:r>
        <w:t xml:space="preserve">Exclusions &amp; Notes</w:t>
      </w:r>
    </w:p>
    <w:p>
      <w:r>
        <w:t xml:space="preserve">Exclusions: </w:t>
      </w:r>
      <w:r>
        <w:rPr>
          <w:i/>
          <w:iCs/>
          <w:color w:val="808080"/>
        </w:rPr>
        <w:t xml:space="preserve">Skylight replacement, gutter work, structural framing repair, chimney masonry</w:t>
      </w:r>
    </w:p>
    <w:p>
      <w:r>
        <w:t xml:space="preserve">Notes: </w:t>
      </w:r>
      <w:r>
        <w:rPr>
          <w:i/>
          <w:iCs/>
          <w:color w:val="808080"/>
        </w:rPr>
        <w:t xml:space="preserve">Two-day install, weather permitting; workmanship warranty 10 years</w:t>
      </w:r>
    </w:p>
    <w:p>
      <w:pPr>
        <w:pStyle w:val="Heading2"/>
      </w:pPr>
      <w:r>
        <w:t xml:space="preserve">Acceptance</w:t>
      </w:r>
    </w:p>
    <w:p>
      <w:r>
        <w:t xml:space="preserve">Deposit Required: </w:t>
      </w:r>
      <w:r>
        <w:rPr>
          <w:i/>
          <w:iCs/>
          <w:color w:val="808080"/>
        </w:rPr>
        <w:t xml:space="preserve">30% of the grand total ($4,035.84), due upon acceptance</w:t>
      </w:r>
    </w:p>
    <w:p>
      <w:r>
        <w:t xml:space="preserve">Payment Schedule: </w:t>
      </w:r>
      <w:r>
        <w:rPr>
          <w:i/>
          <w:iCs/>
          <w:color w:val="808080"/>
        </w:rPr>
        <w:t xml:space="preserve">Deposit on acceptance, balance on completion and final walkthrough</w:t>
      </w:r>
    </w:p>
    <w:p>
      <w:r>
        <w:t xml:space="preserve">Work Begins: </w:t>
      </w:r>
      <w:r>
        <w:rPr>
          <w:i/>
          <w:iCs/>
          <w:color w:val="808080"/>
        </w:rPr>
        <w:t xml:space="preserve">Within 3 weeks of acceptance and deposit, weather permitting</w:t>
      </w:r>
    </w:p>
    <w:p>
      <w:r>
        <w:t xml:space="preserve">Client Signature: </w:t>
      </w:r>
      <w:r>
        <w:rPr>
          <w:i/>
          <w:iCs/>
          <w:color w:val="808080"/>
        </w:rPr>
        <w:t xml:space="preserve">T. Okonkwo</w:t>
      </w:r>
    </w:p>
    <w:p>
      <w:r>
        <w:t xml:space="preserve">Date: </w:t>
      </w:r>
      <w:r>
        <w:rPr>
          <w:i/>
          <w:iCs/>
          <w:color w:val="808080"/>
        </w:rPr>
        <w:t xml:space="preserve">July 18,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2026-07-23T09:19:02.890Z</dcterms:created>
  <dcterms:modified xsi:type="dcterms:W3CDTF">2026-07-23T09:19:02.890Z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